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2028" w:tblpY="1143"/>
        <w:tblOverlap w:val="never"/>
        <w:tblW w:w="0" w:type="auto"/>
        <w:tblLayout w:type="fixed"/>
        <w:tblLook w:val="0000" w:firstRow="0" w:lastRow="0" w:firstColumn="0" w:lastColumn="0" w:noHBand="0" w:noVBand="0"/>
      </w:tblPr>
      <w:tblGrid>
        <w:gridCol w:w="3690"/>
        <w:gridCol w:w="5430"/>
      </w:tblGrid>
      <w:tr w:rsidR="00404A5F" w14:paraId="35F2BE37" w14:textId="77777777">
        <w:trPr>
          <w:trHeight w:val="1027"/>
        </w:trPr>
        <w:tc>
          <w:tcPr>
            <w:tcW w:w="3690" w:type="dxa"/>
          </w:tcPr>
          <w:p w14:paraId="2F1376EC" w14:textId="77777777" w:rsidR="00404A5F" w:rsidRDefault="00404A5F">
            <w:pPr>
              <w:spacing w:beforeLines="50" w:before="120" w:afterLines="50" w:after="120"/>
              <w:jc w:val="center"/>
              <w:rPr>
                <w:sz w:val="24"/>
                <w:szCs w:val="24"/>
              </w:rPr>
            </w:pPr>
            <w:r>
              <w:rPr>
                <w:sz w:val="24"/>
                <w:szCs w:val="24"/>
              </w:rPr>
              <w:t xml:space="preserve"> CÔNG TY ...............</w:t>
            </w:r>
          </w:p>
          <w:p w14:paraId="18C5FE20" w14:textId="77777777" w:rsidR="00404A5F" w:rsidRDefault="00404A5F">
            <w:pPr>
              <w:spacing w:beforeLines="50" w:before="120" w:afterLines="50" w:after="120"/>
              <w:jc w:val="center"/>
              <w:rPr>
                <w:b/>
                <w:sz w:val="24"/>
                <w:szCs w:val="24"/>
              </w:rPr>
            </w:pPr>
            <w:r>
              <w:rPr>
                <w:b/>
                <w:sz w:val="24"/>
                <w:szCs w:val="24"/>
              </w:rPr>
              <w:t>TÊN ĐƠN VỊ SOẠN THẢO</w:t>
            </w:r>
          </w:p>
          <w:p w14:paraId="7EB2C28D" w14:textId="77777777" w:rsidR="00404A5F" w:rsidRDefault="00793848">
            <w:pPr>
              <w:spacing w:beforeLines="50" w:before="120" w:afterLines="50" w:after="120"/>
              <w:jc w:val="center"/>
              <w:rPr>
                <w:sz w:val="24"/>
                <w:szCs w:val="24"/>
              </w:rPr>
            </w:pPr>
            <w:r>
              <w:rPr>
                <w:b/>
                <w:noProof/>
                <w:sz w:val="24"/>
                <w:szCs w:val="24"/>
              </w:rPr>
              <mc:AlternateContent>
                <mc:Choice Requires="wps">
                  <w:drawing>
                    <wp:anchor distT="0" distB="0" distL="114300" distR="114300" simplePos="0" relativeHeight="251656704" behindDoc="0" locked="0" layoutInCell="1" allowOverlap="1" wp14:anchorId="23FD7119" wp14:editId="4CE88E78">
                      <wp:simplePos x="0" y="0"/>
                      <wp:positionH relativeFrom="column">
                        <wp:posOffset>771525</wp:posOffset>
                      </wp:positionH>
                      <wp:positionV relativeFrom="paragraph">
                        <wp:posOffset>48260</wp:posOffset>
                      </wp:positionV>
                      <wp:extent cx="962025" cy="0"/>
                      <wp:effectExtent l="9525" t="10160" r="952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C0E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8pt" to="13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" strokeweight="1.5pt"/>
                  </w:pict>
                </mc:Fallback>
              </mc:AlternateContent>
            </w:r>
          </w:p>
        </w:tc>
        <w:tc>
          <w:tcPr>
            <w:tcW w:w="5430" w:type="dxa"/>
          </w:tcPr>
          <w:p w14:paraId="2ADE8C84" w14:textId="77777777" w:rsidR="00404A5F" w:rsidRDefault="00404A5F">
            <w:pPr>
              <w:spacing w:beforeLines="50" w:before="120" w:afterLines="50" w:after="120"/>
              <w:jc w:val="center"/>
              <w:rPr>
                <w:b/>
                <w:sz w:val="24"/>
                <w:szCs w:val="24"/>
              </w:rPr>
            </w:pPr>
            <w:r>
              <w:rPr>
                <w:b/>
                <w:sz w:val="24"/>
                <w:szCs w:val="24"/>
              </w:rPr>
              <w:t>CỘNG HOÀ XÃ HỘI CHỦ NGHĨA VIỆT NAM</w:t>
            </w:r>
          </w:p>
          <w:p w14:paraId="36C17002" w14:textId="77777777" w:rsidR="00404A5F" w:rsidRDefault="00404A5F">
            <w:pPr>
              <w:spacing w:beforeLines="50" w:before="120" w:afterLines="50" w:after="120"/>
              <w:jc w:val="center"/>
              <w:rPr>
                <w:i/>
                <w:sz w:val="24"/>
                <w:szCs w:val="24"/>
              </w:rPr>
            </w:pPr>
            <w:r>
              <w:rPr>
                <w:b/>
                <w:sz w:val="24"/>
                <w:szCs w:val="24"/>
                <w:u w:val="single"/>
              </w:rPr>
              <w:t>Độc lập - Tự do - Hạnh phúc</w:t>
            </w:r>
          </w:p>
        </w:tc>
      </w:tr>
      <w:tr w:rsidR="00404A5F" w14:paraId="112DE289" w14:textId="77777777">
        <w:trPr>
          <w:trHeight w:val="427"/>
        </w:trPr>
        <w:tc>
          <w:tcPr>
            <w:tcW w:w="3690" w:type="dxa"/>
          </w:tcPr>
          <w:p w14:paraId="3C781461" w14:textId="77777777" w:rsidR="00404A5F" w:rsidRDefault="00404A5F">
            <w:pPr>
              <w:spacing w:beforeLines="50" w:before="120" w:afterLines="50" w:after="120"/>
              <w:jc w:val="center"/>
              <w:rPr>
                <w:sz w:val="24"/>
                <w:szCs w:val="24"/>
              </w:rPr>
            </w:pPr>
            <w:r>
              <w:rPr>
                <w:sz w:val="24"/>
                <w:szCs w:val="24"/>
              </w:rPr>
              <w:t>Số:..../20.../TB/TÊN ĐƠN VỊ</w:t>
            </w:r>
          </w:p>
        </w:tc>
        <w:tc>
          <w:tcPr>
            <w:tcW w:w="5430" w:type="dxa"/>
          </w:tcPr>
          <w:p w14:paraId="65B2A341" w14:textId="77777777" w:rsidR="00404A5F" w:rsidRDefault="00404A5F">
            <w:pPr>
              <w:spacing w:beforeLines="50" w:before="120" w:afterLines="50" w:after="120"/>
              <w:jc w:val="right"/>
              <w:rPr>
                <w:i/>
                <w:sz w:val="24"/>
                <w:szCs w:val="24"/>
              </w:rPr>
            </w:pPr>
            <w:r>
              <w:rPr>
                <w:i/>
                <w:sz w:val="24"/>
                <w:szCs w:val="24"/>
              </w:rPr>
              <w:t>................, ngày..........tháng..........năm.........</w:t>
            </w:r>
          </w:p>
        </w:tc>
      </w:tr>
    </w:tbl>
    <w:p w14:paraId="28586728" w14:textId="77777777" w:rsidR="00404A5F" w:rsidRDefault="00404A5F">
      <w:pPr>
        <w:jc w:val="right"/>
      </w:pPr>
    </w:p>
    <w:p w14:paraId="627A24A6" w14:textId="77777777" w:rsidR="00404A5F" w:rsidRDefault="00404A5F">
      <w:pPr>
        <w:spacing w:beforeLines="50" w:before="120" w:afterLines="50" w:after="120"/>
        <w:jc w:val="center"/>
        <w:rPr>
          <w:b/>
          <w:sz w:val="30"/>
        </w:rPr>
      </w:pPr>
      <w:r>
        <w:rPr>
          <w:b/>
          <w:sz w:val="30"/>
        </w:rPr>
        <w:t>THÔNG BÁO</w:t>
      </w:r>
    </w:p>
    <w:p w14:paraId="02DCDA36" w14:textId="77777777" w:rsidR="00404A5F" w:rsidRDefault="00404A5F">
      <w:pPr>
        <w:spacing w:beforeLines="50" w:before="120" w:afterLines="50" w:after="120"/>
        <w:jc w:val="center"/>
        <w:rPr>
          <w:b/>
          <w:sz w:val="28"/>
          <w:szCs w:val="28"/>
        </w:rPr>
      </w:pPr>
      <w:r>
        <w:rPr>
          <w:b/>
          <w:sz w:val="28"/>
          <w:szCs w:val="28"/>
        </w:rPr>
        <w:t>V/v.........................................................................</w:t>
      </w:r>
    </w:p>
    <w:p w14:paraId="6DABFE4A" w14:textId="77777777" w:rsidR="00404A5F" w:rsidRDefault="00793848">
      <w:pPr>
        <w:spacing w:beforeLines="50" w:before="120" w:afterLines="50" w:after="120" w:line="312" w:lineRule="auto"/>
        <w:jc w:val="both"/>
        <w:rPr>
          <w:szCs w:val="26"/>
        </w:rPr>
      </w:pPr>
      <w:r>
        <w:rPr>
          <w:noProof/>
          <w:sz w:val="24"/>
          <w:szCs w:val="24"/>
        </w:rPr>
        <mc:AlternateContent>
          <mc:Choice Requires="wps">
            <w:drawing>
              <wp:anchor distT="0" distB="0" distL="114300" distR="114300" simplePos="0" relativeHeight="251657728" behindDoc="0" locked="0" layoutInCell="1" allowOverlap="1" wp14:anchorId="10AE68E3" wp14:editId="0DFA9766">
                <wp:simplePos x="0" y="0"/>
                <wp:positionH relativeFrom="column">
                  <wp:posOffset>2123440</wp:posOffset>
                </wp:positionH>
                <wp:positionV relativeFrom="paragraph">
                  <wp:posOffset>88900</wp:posOffset>
                </wp:positionV>
                <wp:extent cx="1346835" cy="0"/>
                <wp:effectExtent l="8890" t="12700" r="635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3A3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7pt" to="27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ss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"/>
            </w:pict>
          </mc:Fallback>
        </mc:AlternateContent>
      </w:r>
    </w:p>
    <w:p w14:paraId="7A475152" w14:textId="77777777" w:rsidR="00404A5F" w:rsidRDefault="00404A5F">
      <w:pPr>
        <w:tabs>
          <w:tab w:val="left" w:leader="dot" w:pos="8789"/>
        </w:tabs>
        <w:spacing w:beforeLines="50" w:before="120" w:afterLines="50" w:after="120" w:line="312" w:lineRule="auto"/>
        <w:jc w:val="both"/>
        <w:rPr>
          <w:sz w:val="24"/>
          <w:szCs w:val="24"/>
        </w:rPr>
      </w:pPr>
      <w:r>
        <w:rPr>
          <w:sz w:val="24"/>
          <w:szCs w:val="24"/>
        </w:rPr>
        <w:t>(1)</w:t>
      </w:r>
      <w:r>
        <w:rPr>
          <w:sz w:val="24"/>
          <w:szCs w:val="24"/>
        </w:rPr>
        <w:tab/>
      </w:r>
    </w:p>
    <w:p w14:paraId="1D07B20C" w14:textId="77777777" w:rsidR="00404A5F" w:rsidRDefault="00404A5F">
      <w:pPr>
        <w:tabs>
          <w:tab w:val="left" w:leader="dot" w:pos="8789"/>
        </w:tabs>
        <w:spacing w:beforeLines="50" w:before="120" w:afterLines="50" w:after="120" w:line="312" w:lineRule="auto"/>
        <w:jc w:val="both"/>
        <w:rPr>
          <w:sz w:val="24"/>
          <w:szCs w:val="24"/>
        </w:rPr>
      </w:pPr>
      <w:r>
        <w:rPr>
          <w:sz w:val="24"/>
          <w:szCs w:val="24"/>
        </w:rPr>
        <w:tab/>
      </w:r>
    </w:p>
    <w:p w14:paraId="4B46488E" w14:textId="77777777" w:rsidR="00404A5F" w:rsidRDefault="00404A5F">
      <w:pPr>
        <w:tabs>
          <w:tab w:val="left" w:leader="dot" w:pos="8789"/>
        </w:tabs>
        <w:spacing w:beforeLines="50" w:before="120" w:afterLines="50" w:after="120" w:line="312" w:lineRule="auto"/>
        <w:jc w:val="both"/>
        <w:rPr>
          <w:sz w:val="24"/>
          <w:szCs w:val="24"/>
        </w:rPr>
      </w:pPr>
      <w:r>
        <w:rPr>
          <w:sz w:val="24"/>
          <w:szCs w:val="24"/>
        </w:rPr>
        <w:tab/>
      </w:r>
    </w:p>
    <w:p w14:paraId="625A5363" w14:textId="77777777" w:rsidR="00404A5F" w:rsidRDefault="00404A5F">
      <w:pPr>
        <w:tabs>
          <w:tab w:val="left" w:leader="dot" w:pos="7371"/>
          <w:tab w:val="left" w:leader="dot" w:pos="8789"/>
        </w:tabs>
        <w:spacing w:beforeLines="50" w:before="120" w:afterLines="50" w:after="120" w:line="312" w:lineRule="auto"/>
        <w:jc w:val="both"/>
        <w:rPr>
          <w:sz w:val="24"/>
          <w:szCs w:val="24"/>
        </w:rPr>
      </w:pPr>
      <w:r>
        <w:rPr>
          <w:sz w:val="24"/>
          <w:szCs w:val="24"/>
        </w:rPr>
        <w:tab/>
        <w:t>/.</w:t>
      </w:r>
    </w:p>
    <w:p w14:paraId="3E3DFB12" w14:textId="77777777" w:rsidR="00404A5F" w:rsidRDefault="00404A5F">
      <w:pPr>
        <w:jc w:val="center"/>
        <w:rPr>
          <w:szCs w:val="26"/>
        </w:rPr>
      </w:pPr>
    </w:p>
    <w:tbl>
      <w:tblPr>
        <w:tblW w:w="0" w:type="auto"/>
        <w:tblLayout w:type="fixed"/>
        <w:tblLook w:val="0000" w:firstRow="0" w:lastRow="0" w:firstColumn="0" w:lastColumn="0" w:noHBand="0" w:noVBand="0"/>
      </w:tblPr>
      <w:tblGrid>
        <w:gridCol w:w="1623"/>
        <w:gridCol w:w="4343"/>
        <w:gridCol w:w="3038"/>
      </w:tblGrid>
      <w:tr w:rsidR="00404A5F" w14:paraId="5F930453" w14:textId="77777777">
        <w:trPr>
          <w:trHeight w:val="1703"/>
        </w:trPr>
        <w:tc>
          <w:tcPr>
            <w:tcW w:w="1623" w:type="dxa"/>
          </w:tcPr>
          <w:p w14:paraId="6AD5AFE9" w14:textId="77777777" w:rsidR="00404A5F" w:rsidRDefault="00404A5F">
            <w:pPr>
              <w:spacing w:beforeLines="50" w:before="120" w:afterLines="50" w:after="120" w:line="312" w:lineRule="auto"/>
              <w:jc w:val="both"/>
              <w:rPr>
                <w:b/>
                <w:i/>
                <w:sz w:val="24"/>
                <w:szCs w:val="24"/>
              </w:rPr>
            </w:pPr>
            <w:r>
              <w:rPr>
                <w:b/>
                <w:i/>
                <w:sz w:val="24"/>
                <w:szCs w:val="24"/>
              </w:rPr>
              <w:t>Nơi nhận:</w:t>
            </w:r>
          </w:p>
          <w:p w14:paraId="22CA7DB3" w14:textId="77777777" w:rsidR="00404A5F" w:rsidRDefault="00404A5F">
            <w:pPr>
              <w:spacing w:beforeLines="50" w:before="120" w:afterLines="50" w:after="120" w:line="312" w:lineRule="auto"/>
              <w:jc w:val="both"/>
              <w:rPr>
                <w:sz w:val="24"/>
                <w:szCs w:val="24"/>
              </w:rPr>
            </w:pPr>
            <w:r>
              <w:rPr>
                <w:sz w:val="24"/>
                <w:szCs w:val="24"/>
              </w:rPr>
              <w:t>- ....................;</w:t>
            </w:r>
          </w:p>
          <w:p w14:paraId="4D44FFD6" w14:textId="77777777" w:rsidR="00404A5F" w:rsidRDefault="00404A5F">
            <w:pPr>
              <w:spacing w:beforeLines="50" w:before="120" w:afterLines="50" w:after="120" w:line="312" w:lineRule="auto"/>
              <w:jc w:val="both"/>
              <w:rPr>
                <w:sz w:val="24"/>
                <w:szCs w:val="24"/>
              </w:rPr>
            </w:pPr>
            <w:r>
              <w:rPr>
                <w:sz w:val="24"/>
                <w:szCs w:val="24"/>
              </w:rPr>
              <w:t>- Lưu ...... .</w:t>
            </w:r>
          </w:p>
        </w:tc>
        <w:tc>
          <w:tcPr>
            <w:tcW w:w="4343" w:type="dxa"/>
          </w:tcPr>
          <w:p w14:paraId="6B179D57" w14:textId="77777777" w:rsidR="00404A5F" w:rsidRDefault="00404A5F">
            <w:pPr>
              <w:spacing w:beforeLines="50" w:before="120" w:afterLines="50" w:after="120" w:line="312" w:lineRule="auto"/>
              <w:jc w:val="center"/>
              <w:rPr>
                <w:b/>
                <w:sz w:val="24"/>
                <w:szCs w:val="24"/>
              </w:rPr>
            </w:pPr>
            <w:r>
              <w:rPr>
                <w:b/>
                <w:sz w:val="24"/>
                <w:szCs w:val="24"/>
              </w:rPr>
              <w:t>(2)</w:t>
            </w:r>
          </w:p>
          <w:p w14:paraId="03FC0254" w14:textId="77777777" w:rsidR="00404A5F" w:rsidRDefault="00404A5F">
            <w:pPr>
              <w:spacing w:beforeLines="50" w:before="120" w:afterLines="50" w:after="120" w:line="312" w:lineRule="auto"/>
              <w:jc w:val="both"/>
              <w:rPr>
                <w:sz w:val="24"/>
                <w:szCs w:val="24"/>
              </w:rPr>
            </w:pPr>
          </w:p>
        </w:tc>
        <w:tc>
          <w:tcPr>
            <w:tcW w:w="3038" w:type="dxa"/>
          </w:tcPr>
          <w:p w14:paraId="75F1FD65" w14:textId="77777777" w:rsidR="00404A5F" w:rsidRDefault="00404A5F">
            <w:pPr>
              <w:spacing w:beforeLines="50" w:before="120" w:afterLines="50" w:after="120" w:line="312" w:lineRule="auto"/>
              <w:jc w:val="center"/>
              <w:rPr>
                <w:b/>
                <w:sz w:val="24"/>
                <w:szCs w:val="24"/>
              </w:rPr>
            </w:pPr>
            <w:r>
              <w:rPr>
                <w:b/>
                <w:sz w:val="24"/>
                <w:szCs w:val="24"/>
              </w:rPr>
              <w:t>ĐƠN VỊ  SOẠN THẢO</w:t>
            </w:r>
          </w:p>
        </w:tc>
      </w:tr>
    </w:tbl>
    <w:p w14:paraId="2619CF14" w14:textId="77777777" w:rsidR="00404A5F" w:rsidRDefault="00404A5F">
      <w:pPr>
        <w:spacing w:beforeLines="50" w:before="120" w:afterLines="50" w:after="120" w:line="312" w:lineRule="auto"/>
        <w:jc w:val="both"/>
        <w:rPr>
          <w:b/>
          <w:bCs/>
          <w:sz w:val="24"/>
          <w:szCs w:val="24"/>
        </w:rPr>
      </w:pPr>
      <w:r>
        <w:rPr>
          <w:b/>
          <w:bCs/>
          <w:sz w:val="24"/>
          <w:szCs w:val="24"/>
        </w:rPr>
        <w:t>Ghi chú:</w:t>
      </w:r>
    </w:p>
    <w:p w14:paraId="4729ED75" w14:textId="77777777" w:rsidR="00404A5F" w:rsidRDefault="00404A5F">
      <w:pPr>
        <w:spacing w:beforeLines="50" w:before="120" w:afterLines="50" w:after="120" w:line="312" w:lineRule="auto"/>
        <w:jc w:val="both"/>
        <w:rPr>
          <w:sz w:val="24"/>
          <w:szCs w:val="24"/>
        </w:rPr>
      </w:pPr>
      <w:r>
        <w:rPr>
          <w:sz w:val="24"/>
          <w:szCs w:val="24"/>
        </w:rPr>
        <w:t>(1): Nội dung thông báo phải ghi cụ thể thời gian, người chủ trì giải quyết (kết luận), cơ quan, cá nhân tham dự, và có nhiệm vụ để biết triển khai thực hiện.</w:t>
      </w:r>
    </w:p>
    <w:p w14:paraId="2E878E60" w14:textId="77777777" w:rsidR="00404A5F" w:rsidRDefault="00404A5F">
      <w:pPr>
        <w:spacing w:beforeLines="50" w:before="120" w:afterLines="50" w:after="120" w:line="312" w:lineRule="auto"/>
        <w:jc w:val="both"/>
        <w:rPr>
          <w:sz w:val="24"/>
          <w:szCs w:val="24"/>
        </w:rPr>
      </w:pPr>
      <w:r>
        <w:rPr>
          <w:sz w:val="24"/>
          <w:szCs w:val="24"/>
        </w:rPr>
        <w:t xml:space="preserve">(2): Quyền hạn của người ký: Lãnh đạo Công ty, hoặc tên phòng ban ký nhận. </w:t>
      </w:r>
    </w:p>
    <w:p w14:paraId="216DCFCB" w14:textId="77777777" w:rsidR="00404A5F" w:rsidRDefault="00404A5F">
      <w:pPr>
        <w:spacing w:beforeLines="50" w:before="120" w:afterLines="50" w:after="120" w:line="312" w:lineRule="auto"/>
        <w:jc w:val="both"/>
        <w:rPr>
          <w:sz w:val="24"/>
          <w:szCs w:val="24"/>
        </w:rPr>
      </w:pPr>
      <w:r>
        <w:rPr>
          <w:sz w:val="24"/>
          <w:szCs w:val="24"/>
        </w:rPr>
        <w:t>Chữ in hoa cỡ chữ 12, đứng đậm.</w:t>
      </w:r>
    </w:p>
    <w:p w14:paraId="0CC96D33" w14:textId="77777777" w:rsidR="00404A5F" w:rsidRDefault="00404A5F">
      <w:pPr>
        <w:spacing w:beforeLines="50" w:before="120" w:afterLines="50" w:after="120" w:line="312" w:lineRule="auto"/>
        <w:jc w:val="both"/>
        <w:rPr>
          <w:sz w:val="24"/>
          <w:szCs w:val="24"/>
        </w:rPr>
      </w:pPr>
    </w:p>
    <w:p w14:paraId="266EF7D3" w14:textId="77777777" w:rsidR="00404A5F" w:rsidRDefault="00404A5F">
      <w:pPr>
        <w:spacing w:beforeLines="50" w:before="120" w:afterLines="50" w:after="120" w:line="312" w:lineRule="auto"/>
        <w:jc w:val="both"/>
        <w:rPr>
          <w:sz w:val="24"/>
          <w:szCs w:val="24"/>
        </w:rPr>
      </w:pPr>
    </w:p>
    <w:p w14:paraId="0A261945" w14:textId="77777777" w:rsidR="00404A5F" w:rsidRDefault="00404A5F">
      <w:pPr>
        <w:spacing w:beforeLines="50" w:before="120" w:afterLines="50" w:after="120" w:line="312" w:lineRule="auto"/>
        <w:jc w:val="both"/>
        <w:rPr>
          <w:sz w:val="24"/>
          <w:szCs w:val="24"/>
        </w:rPr>
      </w:pPr>
    </w:p>
    <w:p w14:paraId="72A427B5" w14:textId="77777777" w:rsidR="00DC28B4" w:rsidRDefault="00DC28B4">
      <w:pPr>
        <w:spacing w:beforeLines="50" w:before="120" w:afterLines="50" w:after="120" w:line="312" w:lineRule="auto"/>
        <w:jc w:val="both"/>
        <w:rPr>
          <w:sz w:val="24"/>
          <w:szCs w:val="24"/>
        </w:rPr>
      </w:pPr>
    </w:p>
    <w:p w14:paraId="1E943B13" w14:textId="77777777" w:rsidR="00DC28B4" w:rsidRDefault="00DC28B4">
      <w:pPr>
        <w:spacing w:beforeLines="50" w:before="120" w:afterLines="50" w:after="120" w:line="312" w:lineRule="auto"/>
        <w:jc w:val="both"/>
        <w:rPr>
          <w:sz w:val="24"/>
          <w:szCs w:val="24"/>
        </w:rPr>
      </w:pPr>
    </w:p>
    <w:p w14:paraId="37AB062B" w14:textId="77777777" w:rsidR="00DC28B4" w:rsidRDefault="00DC28B4">
      <w:pPr>
        <w:spacing w:beforeLines="50" w:before="120" w:afterLines="50" w:after="120" w:line="312" w:lineRule="auto"/>
        <w:jc w:val="both"/>
        <w:rPr>
          <w:sz w:val="24"/>
          <w:szCs w:val="24"/>
        </w:rPr>
      </w:pPr>
    </w:p>
    <w:p w14:paraId="3718774A" w14:textId="77777777" w:rsidR="00DC28B4" w:rsidRDefault="00DC28B4">
      <w:pPr>
        <w:spacing w:beforeLines="50" w:before="120" w:afterLines="50" w:after="120" w:line="312" w:lineRule="auto"/>
        <w:jc w:val="both"/>
        <w:rPr>
          <w:sz w:val="24"/>
          <w:szCs w:val="24"/>
        </w:rPr>
      </w:pPr>
    </w:p>
    <w:sectPr w:rsidR="00DC28B4">
      <w:footerReference w:type="default" r:id="rId7"/>
      <w:pgSz w:w="11907" w:h="16840"/>
      <w:pgMar w:top="1134" w:right="1134" w:bottom="1134" w:left="1985" w:header="720" w:footer="720" w:gutter="0"/>
      <w:cols w:space="720"/>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2576" w14:textId="77777777" w:rsidR="00765F1A" w:rsidRDefault="00765F1A">
      <w:r>
        <w:separator/>
      </w:r>
    </w:p>
  </w:endnote>
  <w:endnote w:type="continuationSeparator" w:id="0">
    <w:p w14:paraId="1B4C8789" w14:textId="77777777" w:rsidR="00765F1A" w:rsidRDefault="0076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8C95" w14:textId="77777777" w:rsidR="00404A5F" w:rsidRDefault="00404A5F">
    <w:pPr>
      <w:pStyle w:val="Header"/>
      <w:tabs>
        <w:tab w:val="clear" w:pos="4320"/>
        <w:tab w:val="clear" w:pos="8640"/>
        <w:tab w:val="center" w:pos="4680"/>
        <w:tab w:val="right" w:pos="9360"/>
      </w:tabs>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56E8" w14:textId="77777777" w:rsidR="00765F1A" w:rsidRDefault="00765F1A">
      <w:r>
        <w:separator/>
      </w:r>
    </w:p>
  </w:footnote>
  <w:footnote w:type="continuationSeparator" w:id="0">
    <w:p w14:paraId="58F609C9" w14:textId="77777777" w:rsidR="00765F1A" w:rsidRDefault="0076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72B7"/>
    <w:multiLevelType w:val="singleLevel"/>
    <w:tmpl w:val="57D672B7"/>
    <w:lvl w:ilvl="0">
      <w:start w:val="1"/>
      <w:numFmt w:val="decimal"/>
      <w:suff w:val="space"/>
      <w:lvlText w:val="%1."/>
      <w:lvlJc w:val="left"/>
    </w:lvl>
  </w:abstractNum>
  <w:num w:numId="1" w16cid:durableId="151657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275"/>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3B03F3"/>
    <w:rsid w:val="00404A5F"/>
    <w:rsid w:val="00765F1A"/>
    <w:rsid w:val="00793848"/>
    <w:rsid w:val="00C43464"/>
    <w:rsid w:val="00DC28B4"/>
    <w:rsid w:val="3F00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14A44E9"/>
  <w15:docId w15:val="{70B0B866-CDEF-4961-8947-08591CAA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Strong">
    <w:name w:val="Strong"/>
    <w:qFormat/>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thông báo nội bộ mới nhất</vt:lpstr>
    </vt:vector>
  </TitlesOfParts>
  <Company>Meta.vn</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thông báo nội bộ mới nhất</dc:title>
  <dc:subject>Mẫu thông báo nội bộ công ty</dc:subject>
  <cp:keywords>Mẫu thông báo nội bộ công ty</cp:keywords>
  <cp:lastModifiedBy>Hà Thị Vân Anh</cp:lastModifiedBy>
  <cp:revision>3</cp:revision>
  <dcterms:created xsi:type="dcterms:W3CDTF">2022-10-10T00:56:00Z</dcterms:created>
  <dcterms:modified xsi:type="dcterms:W3CDTF">2023-11-29T04:08:00Z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